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F63F98">
      <w:pPr>
        <w:pStyle w:val="a5"/>
        <w:tabs>
          <w:tab w:val="left" w:pos="4111"/>
        </w:tabs>
        <w:ind w:right="5952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F63F98" w:rsidRPr="00F63F98">
        <w:rPr>
          <w:rFonts w:ascii="Times New Roman" w:hAnsi="Times New Roman" w:cs="Times New Roman"/>
          <w:bCs/>
        </w:rPr>
        <w:t xml:space="preserve">Ростовская область, </w:t>
      </w:r>
      <w:proofErr w:type="gramStart"/>
      <w:r w:rsidR="00F63F98" w:rsidRPr="00F63F98">
        <w:rPr>
          <w:rFonts w:ascii="Times New Roman" w:hAnsi="Times New Roman" w:cs="Times New Roman"/>
          <w:bCs/>
        </w:rPr>
        <w:t>г</w:t>
      </w:r>
      <w:proofErr w:type="gramEnd"/>
      <w:r w:rsidR="00F63F98" w:rsidRPr="00F63F98">
        <w:rPr>
          <w:rFonts w:ascii="Times New Roman" w:hAnsi="Times New Roman" w:cs="Times New Roman"/>
          <w:bCs/>
        </w:rPr>
        <w:t>. Ростов-на-Дону, пер. Семашко, д. 88</w:t>
      </w:r>
    </w:p>
    <w:p w:rsidR="00F63F98" w:rsidRDefault="00F63F98" w:rsidP="00F63F98">
      <w:pPr>
        <w:pStyle w:val="a5"/>
        <w:tabs>
          <w:tab w:val="left" w:pos="4111"/>
        </w:tabs>
        <w:ind w:right="5952" w:firstLine="0"/>
      </w:pPr>
    </w:p>
    <w:p w:rsidR="007804D9" w:rsidRPr="00B808AA" w:rsidRDefault="00F63F98" w:rsidP="00DC6996">
      <w:pPr>
        <w:ind w:firstLine="708"/>
        <w:jc w:val="both"/>
        <w:rPr>
          <w:sz w:val="28"/>
          <w:szCs w:val="28"/>
        </w:rPr>
      </w:pPr>
      <w:proofErr w:type="gramStart"/>
      <w:r w:rsidRPr="00F13652">
        <w:rPr>
          <w:sz w:val="28"/>
          <w:szCs w:val="28"/>
        </w:rPr>
        <w:t xml:space="preserve">В соответствии с Федеральным законом РФ от 21.12.2001 № 178-ФЗ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13652">
        <w:rPr>
          <w:sz w:val="28"/>
          <w:szCs w:val="28"/>
        </w:rPr>
        <w:t>«О приватизации государственног</w:t>
      </w:r>
      <w:r>
        <w:rPr>
          <w:sz w:val="28"/>
          <w:szCs w:val="28"/>
        </w:rPr>
        <w:t xml:space="preserve">о и муниципального имущества», </w:t>
      </w:r>
      <w:r w:rsidRPr="00F13652">
        <w:rPr>
          <w:sz w:val="28"/>
          <w:szCs w:val="28"/>
        </w:rPr>
        <w:t xml:space="preserve">решением </w:t>
      </w:r>
      <w:proofErr w:type="spellStart"/>
      <w:r w:rsidRPr="00F13652">
        <w:rPr>
          <w:sz w:val="28"/>
          <w:szCs w:val="28"/>
        </w:rPr>
        <w:t>Ростовской-на-Дону</w:t>
      </w:r>
      <w:proofErr w:type="spellEnd"/>
      <w:r w:rsidRPr="00F13652">
        <w:rPr>
          <w:sz w:val="28"/>
          <w:szCs w:val="28"/>
        </w:rPr>
        <w:t xml:space="preserve"> городской Думы от 22.12.2015 № 67 «О принятии Положения о приватизации муниципального имущества города </w:t>
      </w:r>
      <w:r w:rsidR="00E47DF7">
        <w:rPr>
          <w:sz w:val="28"/>
          <w:szCs w:val="28"/>
        </w:rPr>
        <w:br/>
      </w:r>
      <w:r w:rsidRPr="00F13652">
        <w:rPr>
          <w:sz w:val="28"/>
          <w:szCs w:val="28"/>
        </w:rPr>
        <w:t xml:space="preserve">Ростова-на-Дону», решением </w:t>
      </w:r>
      <w:proofErr w:type="spellStart"/>
      <w:r w:rsidRPr="00F13652">
        <w:rPr>
          <w:sz w:val="28"/>
          <w:szCs w:val="28"/>
        </w:rPr>
        <w:t>Ростовской-на-Дону</w:t>
      </w:r>
      <w:proofErr w:type="spellEnd"/>
      <w:r w:rsidRPr="00F13652">
        <w:rPr>
          <w:sz w:val="28"/>
          <w:szCs w:val="28"/>
        </w:rPr>
        <w:t xml:space="preserve"> городской Думы </w:t>
      </w:r>
      <w:r w:rsidR="00E47DF7">
        <w:rPr>
          <w:sz w:val="28"/>
          <w:szCs w:val="28"/>
        </w:rPr>
        <w:br/>
      </w:r>
      <w:r w:rsidR="009D4D29">
        <w:rPr>
          <w:sz w:val="28"/>
          <w:szCs w:val="28"/>
        </w:rPr>
        <w:t>\</w:t>
      </w:r>
      <w:r w:rsidRPr="00F13652">
        <w:rPr>
          <w:sz w:val="28"/>
          <w:szCs w:val="28"/>
        </w:rPr>
        <w:t xml:space="preserve">от </w:t>
      </w:r>
      <w:r>
        <w:rPr>
          <w:sz w:val="28"/>
          <w:szCs w:val="28"/>
        </w:rPr>
        <w:t>16.12.2025</w:t>
      </w:r>
      <w:r w:rsidRPr="00F13652">
        <w:rPr>
          <w:sz w:val="28"/>
          <w:szCs w:val="28"/>
        </w:rPr>
        <w:t xml:space="preserve"> № </w:t>
      </w:r>
      <w:r>
        <w:rPr>
          <w:sz w:val="28"/>
          <w:szCs w:val="28"/>
        </w:rPr>
        <w:t>53</w:t>
      </w:r>
      <w:r w:rsidRPr="00F13652">
        <w:rPr>
          <w:sz w:val="28"/>
          <w:szCs w:val="28"/>
        </w:rPr>
        <w:t xml:space="preserve"> «Об утверждении Прогнозного плана (программы) приватизации муниципального имущ</w:t>
      </w:r>
      <w:r>
        <w:rPr>
          <w:sz w:val="28"/>
          <w:szCs w:val="28"/>
        </w:rPr>
        <w:t xml:space="preserve">ества города Ростова-на-Дону на </w:t>
      </w:r>
      <w:r w:rsidRPr="00F13652">
        <w:rPr>
          <w:sz w:val="28"/>
          <w:szCs w:val="28"/>
        </w:rPr>
        <w:t>202</w:t>
      </w:r>
      <w:r>
        <w:rPr>
          <w:sz w:val="28"/>
          <w:szCs w:val="28"/>
        </w:rPr>
        <w:t xml:space="preserve">6 </w:t>
      </w:r>
      <w:r w:rsidRPr="00F13652">
        <w:rPr>
          <w:sz w:val="28"/>
          <w:szCs w:val="28"/>
        </w:rPr>
        <w:t>год и на плановый период 202</w:t>
      </w:r>
      <w:r>
        <w:rPr>
          <w:sz w:val="28"/>
          <w:szCs w:val="28"/>
        </w:rPr>
        <w:t>7 и 2028 годов»</w:t>
      </w:r>
      <w:r w:rsidR="007804D9">
        <w:rPr>
          <w:sz w:val="28"/>
          <w:szCs w:val="28"/>
        </w:rPr>
        <w:t>, принимая</w:t>
      </w:r>
      <w:proofErr w:type="gramEnd"/>
      <w:r w:rsidR="007804D9">
        <w:rPr>
          <w:sz w:val="28"/>
          <w:szCs w:val="28"/>
        </w:rPr>
        <w:t xml:space="preserve"> во внимание решение комиссии по приватизац</w:t>
      </w:r>
      <w:r w:rsidR="00FF5BA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05.03.2026</w:t>
      </w:r>
      <w:r w:rsidR="00DC6996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1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F63F98" w:rsidRPr="00F63F98" w:rsidRDefault="00006F64" w:rsidP="00F63F98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F63F98" w:rsidRPr="00F63F98">
        <w:rPr>
          <w:color w:val="000000"/>
          <w:sz w:val="28"/>
          <w:szCs w:val="28"/>
        </w:rPr>
        <w:t xml:space="preserve">Приватизировать муниципальное нежилое помещение, расположенное </w:t>
      </w:r>
      <w:r w:rsidR="00F63F98" w:rsidRPr="00F63F98">
        <w:rPr>
          <w:color w:val="000000"/>
          <w:sz w:val="28"/>
          <w:szCs w:val="28"/>
        </w:rPr>
        <w:br/>
        <w:t xml:space="preserve">по адресу: </w:t>
      </w:r>
      <w:proofErr w:type="gramStart"/>
      <w:r w:rsidR="00F63F98" w:rsidRPr="00F63F98">
        <w:rPr>
          <w:color w:val="000000"/>
          <w:sz w:val="28"/>
          <w:szCs w:val="28"/>
        </w:rPr>
        <w:t xml:space="preserve">Ростовская область, г. Ростов-на-Дону, пер. Семашко, д. 88, площадь: 31,4 кв. м, этаж  № 1, с кадастровым номером  61:44:0050507:210 (далее - объект). </w:t>
      </w:r>
      <w:proofErr w:type="gramEnd"/>
    </w:p>
    <w:p w:rsidR="00F63F98" w:rsidRPr="00F63F98" w:rsidRDefault="00006F64" w:rsidP="00F63F98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F63F98" w:rsidRPr="00F63F98">
        <w:rPr>
          <w:color w:val="000000"/>
          <w:sz w:val="28"/>
          <w:szCs w:val="28"/>
        </w:rPr>
        <w:t xml:space="preserve">Способ приватизации – аукцион. </w:t>
      </w:r>
    </w:p>
    <w:p w:rsidR="00F63F98" w:rsidRDefault="00006F64" w:rsidP="00006F64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="00F63F98" w:rsidRPr="00F63F98">
        <w:rPr>
          <w:color w:val="000000"/>
          <w:sz w:val="28"/>
          <w:szCs w:val="28"/>
        </w:rPr>
        <w:t>Установить начальную цену объекта, равную рыночной стоимости,</w:t>
      </w:r>
      <w:r>
        <w:rPr>
          <w:color w:val="000000"/>
          <w:sz w:val="28"/>
          <w:szCs w:val="28"/>
        </w:rPr>
        <w:t xml:space="preserve"> </w:t>
      </w:r>
      <w:r w:rsidR="00E47DF7">
        <w:rPr>
          <w:color w:val="000000"/>
          <w:sz w:val="28"/>
          <w:szCs w:val="28"/>
        </w:rPr>
        <w:br/>
      </w:r>
      <w:r w:rsidR="00F63F98" w:rsidRPr="00F63F98">
        <w:rPr>
          <w:color w:val="000000"/>
          <w:sz w:val="28"/>
          <w:szCs w:val="28"/>
        </w:rPr>
        <w:t xml:space="preserve">в размере 3 053 </w:t>
      </w:r>
      <w:proofErr w:type="spellStart"/>
      <w:r w:rsidR="00F63F98" w:rsidRPr="00F63F98">
        <w:rPr>
          <w:color w:val="000000"/>
          <w:sz w:val="28"/>
          <w:szCs w:val="28"/>
        </w:rPr>
        <w:t>053</w:t>
      </w:r>
      <w:proofErr w:type="spellEnd"/>
      <w:r w:rsidR="00F63F98" w:rsidRPr="00F63F98">
        <w:rPr>
          <w:color w:val="000000"/>
          <w:sz w:val="28"/>
          <w:szCs w:val="28"/>
        </w:rPr>
        <w:t xml:space="preserve">  (Три миллиона пятьдесят  три тысячи пятьдесят три) рубля 00 копеек (без учета НДС), согласно отчету от 11.02.2026 № 28479/02-26,  выполненном</w:t>
      </w:r>
      <w:proofErr w:type="gramStart"/>
      <w:r w:rsidR="00F63F98" w:rsidRPr="00F63F98">
        <w:rPr>
          <w:color w:val="000000"/>
          <w:sz w:val="28"/>
          <w:szCs w:val="28"/>
        </w:rPr>
        <w:t>у ООО</w:t>
      </w:r>
      <w:proofErr w:type="gramEnd"/>
      <w:r w:rsidR="00F63F98" w:rsidRPr="00F63F98">
        <w:rPr>
          <w:color w:val="000000"/>
          <w:sz w:val="28"/>
          <w:szCs w:val="28"/>
        </w:rPr>
        <w:t xml:space="preserve"> «Экспертное учреждение «АБСОЛЮТЭКСПЕРТИЗА», согласованному городской комиссией по согласованию результатов оценки </w:t>
      </w:r>
      <w:r w:rsidR="00F63F98" w:rsidRPr="00F63F98">
        <w:rPr>
          <w:color w:val="000000"/>
          <w:sz w:val="28"/>
          <w:szCs w:val="28"/>
        </w:rPr>
        <w:br/>
        <w:t>от 19.02.2026 (протокол  №5).</w:t>
      </w:r>
    </w:p>
    <w:p w:rsidR="00006F64" w:rsidRPr="00F63F98" w:rsidRDefault="00006F64" w:rsidP="00006F64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Объект свободен, не обремен</w:t>
      </w:r>
      <w:r w:rsidR="009D4D29">
        <w:rPr>
          <w:color w:val="000000"/>
          <w:sz w:val="28"/>
          <w:szCs w:val="28"/>
        </w:rPr>
        <w:t>ен</w:t>
      </w:r>
      <w:r>
        <w:rPr>
          <w:color w:val="000000"/>
          <w:sz w:val="28"/>
          <w:szCs w:val="28"/>
        </w:rPr>
        <w:t xml:space="preserve"> правами третьих лиц.</w:t>
      </w:r>
    </w:p>
    <w:p w:rsidR="00006F64" w:rsidRDefault="00006F64" w:rsidP="00006F6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B71BD">
        <w:rPr>
          <w:sz w:val="28"/>
          <w:szCs w:val="28"/>
        </w:rPr>
        <w:t xml:space="preserve">.   Отделу организации торгов Департамента </w:t>
      </w:r>
      <w:proofErr w:type="spellStart"/>
      <w:r w:rsidRPr="00CB71BD">
        <w:rPr>
          <w:sz w:val="28"/>
          <w:szCs w:val="28"/>
        </w:rPr>
        <w:t>имущественно-земельных</w:t>
      </w:r>
      <w:proofErr w:type="spellEnd"/>
      <w:r w:rsidRPr="00CB71BD">
        <w:rPr>
          <w:sz w:val="28"/>
          <w:szCs w:val="28"/>
        </w:rPr>
        <w:t xml:space="preserve"> отношений города Ростова-на-Дону провести мероприятия по продаже объекта на аукционе с открытой формой подачи предложений о цене. </w:t>
      </w:r>
      <w:r>
        <w:rPr>
          <w:sz w:val="28"/>
          <w:szCs w:val="28"/>
        </w:rPr>
        <w:t xml:space="preserve">Продажа осуществляется в электронной форме на сайте в информационно-телекоммуникационной сети «Интернет» </w:t>
      </w:r>
      <w:r w:rsidRPr="0093496A">
        <w:rPr>
          <w:sz w:val="28"/>
          <w:szCs w:val="28"/>
        </w:rPr>
        <w:t xml:space="preserve">https://etpgpb.ru/ </w:t>
      </w:r>
      <w:r>
        <w:rPr>
          <w:sz w:val="28"/>
          <w:szCs w:val="28"/>
        </w:rPr>
        <w:t>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ООО</w:t>
      </w:r>
      <w:r w:rsidRPr="0093496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496A">
        <w:rPr>
          <w:sz w:val="28"/>
          <w:szCs w:val="28"/>
        </w:rPr>
        <w:t>Электронная торговая площадка ГПБ</w:t>
      </w:r>
      <w:r>
        <w:rPr>
          <w:sz w:val="28"/>
          <w:szCs w:val="28"/>
        </w:rPr>
        <w:t>»).</w:t>
      </w:r>
    </w:p>
    <w:p w:rsidR="00006F64" w:rsidRDefault="00E47DF7" w:rsidP="00006F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006F64" w:rsidRPr="00CB71BD">
        <w:rPr>
          <w:sz w:val="28"/>
          <w:szCs w:val="28"/>
        </w:rPr>
        <w:t>.  </w:t>
      </w:r>
      <w:r w:rsidR="00006F64">
        <w:rPr>
          <w:sz w:val="28"/>
          <w:szCs w:val="28"/>
        </w:rPr>
        <w:t>МКУ «Управление казной города Ростова-на-Дону» подготовить акт приема-передачи.</w:t>
      </w:r>
    </w:p>
    <w:p w:rsidR="00006F64" w:rsidRDefault="00E47DF7" w:rsidP="00006F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6F64">
        <w:rPr>
          <w:sz w:val="28"/>
          <w:szCs w:val="28"/>
        </w:rPr>
        <w:t>.  </w:t>
      </w:r>
      <w:proofErr w:type="gramStart"/>
      <w:r w:rsidR="00006F64"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 w:rsidR="00006F64">
        <w:rPr>
          <w:sz w:val="28"/>
          <w:szCs w:val="28"/>
        </w:rPr>
        <w:br/>
      </w:r>
      <w:r w:rsidR="00006F64"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proofErr w:type="gramEnd"/>
    </w:p>
    <w:p w:rsidR="00006F64" w:rsidRPr="00CB71BD" w:rsidRDefault="00E47DF7" w:rsidP="00006F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06F64" w:rsidRPr="00CB71BD">
        <w:rPr>
          <w:sz w:val="28"/>
          <w:szCs w:val="28"/>
        </w:rPr>
        <w:t>.  </w:t>
      </w:r>
      <w:proofErr w:type="gramStart"/>
      <w:r w:rsidR="00006F64" w:rsidRPr="00CB71BD">
        <w:rPr>
          <w:sz w:val="28"/>
          <w:szCs w:val="28"/>
        </w:rPr>
        <w:t>Контроль за</w:t>
      </w:r>
      <w:proofErr w:type="gramEnd"/>
      <w:r w:rsidR="00006F64" w:rsidRPr="00CB71BD">
        <w:rPr>
          <w:sz w:val="28"/>
          <w:szCs w:val="28"/>
        </w:rPr>
        <w:t xml:space="preserve"> выполнением  настоящего распоряжения оставляю </w:t>
      </w:r>
      <w:r w:rsidR="00006F64">
        <w:rPr>
          <w:sz w:val="28"/>
          <w:szCs w:val="28"/>
        </w:rPr>
        <w:br/>
      </w:r>
      <w:r w:rsidR="00006F64" w:rsidRPr="00CB71BD">
        <w:rPr>
          <w:sz w:val="28"/>
          <w:szCs w:val="28"/>
        </w:rPr>
        <w:t>за собой.</w:t>
      </w:r>
    </w:p>
    <w:p w:rsidR="00FA7F4A" w:rsidRDefault="00FA7F4A" w:rsidP="00FA7F4A">
      <w:pPr>
        <w:ind w:right="-1"/>
        <w:rPr>
          <w:sz w:val="28"/>
          <w:szCs w:val="28"/>
        </w:rPr>
      </w:pPr>
    </w:p>
    <w:p w:rsidR="00E47DF7" w:rsidRDefault="00E47DF7" w:rsidP="00E47DF7">
      <w:pPr>
        <w:ind w:right="-1"/>
        <w:rPr>
          <w:sz w:val="28"/>
          <w:szCs w:val="28"/>
        </w:rPr>
      </w:pPr>
    </w:p>
    <w:p w:rsidR="00E47DF7" w:rsidRDefault="00E47DF7" w:rsidP="00E47DF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47DF7" w:rsidRDefault="00E47DF7" w:rsidP="00E47DF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47DF7" w:rsidRDefault="00E47DF7" w:rsidP="00E47DF7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E47DF7" w:rsidRDefault="00E47DF7" w:rsidP="00E47DF7">
      <w:pPr>
        <w:rPr>
          <w:color w:val="000000"/>
          <w:sz w:val="28"/>
          <w:szCs w:val="28"/>
        </w:rPr>
      </w:pPr>
    </w:p>
    <w:p w:rsidR="00E47DF7" w:rsidRDefault="00E47DF7" w:rsidP="00E47DF7">
      <w:pPr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Pr="00B778A2" w:rsidRDefault="00E47DF7" w:rsidP="00E47DF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p w:rsidR="007804D9" w:rsidRPr="007804D9" w:rsidRDefault="007804D9" w:rsidP="00FA7F4A">
      <w:pPr>
        <w:autoSpaceDE w:val="0"/>
        <w:autoSpaceDN w:val="0"/>
        <w:adjustRightInd w:val="0"/>
        <w:ind w:right="-1" w:firstLine="709"/>
        <w:jc w:val="both"/>
        <w:rPr>
          <w:color w:val="000000"/>
          <w:sz w:val="22"/>
          <w:szCs w:val="22"/>
        </w:rPr>
      </w:pPr>
    </w:p>
    <w:sectPr w:rsidR="007804D9" w:rsidRPr="007804D9" w:rsidSect="00E47DF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6F64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F6792"/>
    <w:rsid w:val="002A7FC1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84F21"/>
    <w:rsid w:val="008A2A12"/>
    <w:rsid w:val="008B7046"/>
    <w:rsid w:val="008D2F05"/>
    <w:rsid w:val="009263C5"/>
    <w:rsid w:val="00953315"/>
    <w:rsid w:val="0097258C"/>
    <w:rsid w:val="009C2BB3"/>
    <w:rsid w:val="009D3150"/>
    <w:rsid w:val="009D4D29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47DF7"/>
    <w:rsid w:val="00E5687B"/>
    <w:rsid w:val="00E74EBA"/>
    <w:rsid w:val="00EA3574"/>
    <w:rsid w:val="00EA79AF"/>
    <w:rsid w:val="00EF383B"/>
    <w:rsid w:val="00F63F98"/>
    <w:rsid w:val="00FA7F4A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8E8ED-E3ED-46EF-972D-B26D7F20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2022-03-18T09:59:00Z</cp:lastPrinted>
  <dcterms:created xsi:type="dcterms:W3CDTF">2026-03-06T06:50:00Z</dcterms:created>
  <dcterms:modified xsi:type="dcterms:W3CDTF">2026-03-06T07:05:00Z</dcterms:modified>
</cp:coreProperties>
</file>